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绛县教育局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对</w:t>
      </w:r>
      <w:r>
        <w:rPr>
          <w:rFonts w:hint="eastAsia"/>
          <w:sz w:val="36"/>
          <w:szCs w:val="36"/>
        </w:rPr>
        <w:t>学校变更</w:t>
      </w:r>
      <w:r>
        <w:rPr>
          <w:rFonts w:hint="eastAsia"/>
          <w:sz w:val="36"/>
          <w:szCs w:val="36"/>
          <w:lang w:eastAsia="zh-CN"/>
        </w:rPr>
        <w:t>学生</w:t>
      </w:r>
      <w:r>
        <w:rPr>
          <w:rFonts w:hint="eastAsia"/>
          <w:sz w:val="36"/>
          <w:szCs w:val="36"/>
        </w:rPr>
        <w:t>学籍基础信息的确认流程图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1266825</wp:posOffset>
                </wp:positionH>
                <wp:positionV relativeFrom="paragraph">
                  <wp:posOffset>40640</wp:posOffset>
                </wp:positionV>
                <wp:extent cx="2740660" cy="719455"/>
                <wp:effectExtent l="6350" t="6350" r="15240" b="1714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09825" y="2540000"/>
                          <a:ext cx="2740660" cy="7194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9.75pt;margin-top:3.2pt;height:56.65pt;width:215.8pt;z-index:251659264;v-text-anchor:middle;mso-width-relative:page;mso-height-relative:page;" filled="f" stroked="t" coordsize="21600,21600" o:gfxdata="UEsDBAoAAAAAAIdO4kAAAAAAAAAAAAAAAAAEAAAAZHJzL1BLAwQUAAAACACHTuJA2zID+tYAAAAJ&#10;AQAADwAAAGRycy9kb3ducmV2LnhtbE2PQU+EMBCF7yb+h2ZMvLltdUFByh4wHowmxtWLty4dAaUt&#10;aQus/97xpMeX7+XNN9XuaEe2YIiDdwrkRgBD13ozuE7B2+v9xQ2wmLQzevQOFXxjhF19elLp0vjV&#10;veCyTx2jERdLraBPaSo5j22PVseNn9AR+/DB6kQxdNwEvdK4HfmlEDm3enB0odcTNj22X/vZKnjP&#10;Pvnz0Kx6fnq4e8yW4EWz9Uqdn0lxCyzhMf2V4Vef1KEmp4OfnYlspFwUGVUV5FtgxPMrKYEdCMji&#10;Gnhd8f8f1D9QSwMEFAAAAAgAh07iQHUpraN5AgAA4gQAAA4AAABkcnMvZTJvRG9jLnhtbK1US27b&#10;MBDdF+gdCO4byYYcx0bkwIiRokDQBEiLrmmKsgjwV5L+pJcp0F0P0eMUvUYfKSVx0y6yqBbUjGb0&#10;hu9xhucXB63ITvggranp6KSkRBhuG2k2Nf344erNGSUhMtMwZY2o6b0I9GLx+tX53s3F2HZWNcIT&#10;gJgw37uadjG6eVEE3gnNwol1wiDYWq9ZhOs3RePZHuhaFeOyPC321jfOWy5CwNdVH6QDon8JoG1b&#10;ycXK8q0WJvaoXigWQSl00gW6yLttW8HjTdsGEYmqKZjGvKII7HVai8U5m288c53kwxbYS7bwjJNm&#10;0qDoI9SKRUa2Xv4FpSX3Ntg2nnCri55IVgQsRuUzbe465kTmAqmDexQ9/D9Y/n5364lsajqhxDCN&#10;A//19fvPH9/IJGmzd2GOlDt36wcvwExED63X6Q0K5FDTcVXOzsbAuIc9qUo8vbbiEAlPCdOqPD2F&#10;7BwZ09GsmuQCxROS8yG+FVaTZNTU4+yypGx3HSKqI/UhJRU29koqlc9PGbJHK4+nKEo4Q1O2aAaY&#10;2oFYMBtKmNqg23n0GTJYJZv0ewIKfrO+VJ7sWOqR/KSto9wfaan2ioWuz8uhnqGWEQOhpK7p2fHf&#10;ygAkCdhLlqx4WB8GHde2uYfy3vYtGRy/kqhwzUK8ZR49CCqY0niDpVUW/OxgUdJZ/+Vf31M+WgNR&#10;SvboaXD/vGVeUKLeGTTNbFRVgI3ZqSbTMRx/HFkfR8xWX1pIMsJ94Hg2U35UD2brrf6EYV6mqggx&#10;w1G7V3lwLmM/a7gOuFgucxoa37F4be4cT+D9WS630bYyH3MSqldn0A+tn49jGNM0W8d+znq6mh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syA/rWAAAACQEAAA8AAAAAAAAAAQAgAAAAIgAAAGRy&#10;cy9kb3ducmV2LnhtbFBLAQIUABQAAAAIAIdO4kB1Ka2jeQIAAOIEAAAOAAAAAAAAAAEAIAAAACUB&#10;AABkcnMvZTJvRG9jLnhtbFBLBQYAAAAABgAGAFkBAAAQ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6"/>
          <w:szCs w:val="36"/>
        </w:rPr>
        <w:t>提供变更信息的相关资料</w:t>
      </w:r>
    </w:p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（户口本、户籍证明）</w:t>
      </w:r>
    </w:p>
    <w:p>
      <w:pPr>
        <w:jc w:val="center"/>
        <w:rPr>
          <w:sz w:val="48"/>
          <w:szCs w:val="48"/>
        </w:rPr>
      </w:pPr>
      <w:r>
        <w:rPr>
          <w:rFonts w:ascii="Arial" w:hAnsi="Arial" w:cs="Arial"/>
          <w:sz w:val="48"/>
          <w:szCs w:val="48"/>
        </w:rPr>
        <w:t>↓</w:t>
      </w:r>
    </w:p>
    <w:p>
      <w:pPr>
        <w:jc w:val="center"/>
        <w:rPr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1764030</wp:posOffset>
                </wp:positionH>
                <wp:positionV relativeFrom="paragraph">
                  <wp:posOffset>48260</wp:posOffset>
                </wp:positionV>
                <wp:extent cx="1651000" cy="316865"/>
                <wp:effectExtent l="6350" t="6350" r="19050" b="1968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18485" y="3757295"/>
                          <a:ext cx="1651000" cy="3168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8.9pt;margin-top:3.8pt;height:24.95pt;width:130pt;z-index:251660288;v-text-anchor:middle;mso-width-relative:page;mso-height-relative:page;" filled="f" stroked="t" coordsize="21600,21600" o:gfxdata="UEsDBAoAAAAAAIdO4kAAAAAAAAAAAAAAAAAEAAAAZHJzL1BLAwQUAAAACACHTuJAJVI/r9YAAAAI&#10;AQAADwAAAGRycy9kb3ducmV2LnhtbE2PwU7DMBBE70j8g7VI3KjdQhoU4vQQxAGBhChcuLnxkgTi&#10;dWQ7Sfl7tie4zWhWM2/L3dENYsYQe08a1isFAqnxtqdWw/vbw9UtiJgMWTN4Qg0/GGFXnZ+VprB+&#10;oVec96kVXEKxMBq6lMZCyth06Exc+RGJs08fnElsQyttMAuXu0FulNpKZ3rihc6MWHfYfO8np+Ej&#10;+5Ivfb2Y6fnx/imbg1f1jdf68mKt7kAkPKa/YzjhMzpUzHTwE9koBg2bPGf0pCHfguA8uz75A4s8&#10;A1mV8v8D1S9QSwMEFAAAAAgAh07iQPuE3TV5AgAA4gQAAA4AAABkcnMvZTJvRG9jLnhtbK1UzW4T&#10;MRC+I/EOlu90syFJ06ibKmpUhFRBpYI4O15v1pL/sJ1syssgceMheBzEa/DZu21D4dADOWxmdma/&#10;8ffNjM8vDlqRvfBBWlPR8mREiTDc1tJsK/rxw9WrOSUhMlMzZY2o6J0I9GL58sV55xZibFurauEJ&#10;QExYdK6ibYxuURSBt0KzcGKdMAg21msW4fptUXvWAV2rYjwazYrO+tp5y0UIeLvug3RA9M8BtE0j&#10;uVhbvtPCxB7VC8UiKIVWukCX+bRNI3h83zRBRKIqCqYxP1EE9iY9i+U5W2w9c63kwxHYc47whJNm&#10;0qDoA9SaRUZ2Xv4FpSX3NtgmnnCri55IVgQsytETbW5b5kTmAqmDexA9/D9Y/m5/44msKzqjxDCN&#10;hv/6+v3nj29klrTpXFgg5dbd+MELMBPRQ+N1+gcFcqjo67KcT+ZTSu5gn05Px2fTXltxiIQjoZxN&#10;y9EIsvOUUc7ms5xQPCI5H+IbYTVJRkU9epclZfvrEFEdqfcpqbCxV1Kp3D9lSIcK49OMzzCUDYYB&#10;pbQDsWC2lDC1xbTz6DNksErW6fMEFPx2c6k82bM0I/mXjo5yf6Sl2msW2j4vh3qGWkYshJK6ovPj&#10;r5UBSBKwlyxZ8bA5DDpubH0H5b3tRzI4fiVR4ZqFeMM8ZhBSYUvjezwaZcHPDhYlrfVf/vU+5WM0&#10;EKWkw0yD++cd84IS9dZgaM7KySQtQXYmaBIcfxzZHEfMTl9aSFLiPnA8myk/qnuz8VZ/wjKvUlWE&#10;mOGo3as8OJex3zVcB1ysVjkNg+9YvDa3jifwvperXbSNzG1OQvXqDPph9HM7hjVNu3Xs56zHq2n5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CVSP6/WAAAACAEAAA8AAAAAAAAAAQAgAAAAIgAAAGRy&#10;cy9kb3ducmV2LnhtbFBLAQIUABQAAAAIAIdO4kD7hN01eQIAAOIEAAAOAAAAAAAAAAEAIAAAACUB&#10;AABkcnMvZTJvRG9jLnhtbFBLBQYAAAAABgAGAFkBAAAQ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36"/>
          <w:szCs w:val="36"/>
        </w:rPr>
        <w:t>教育股审核</w:t>
      </w:r>
    </w:p>
    <w:p>
      <w:pPr>
        <w:jc w:val="center"/>
        <w:rPr>
          <w:rFonts w:ascii="Arial" w:hAnsi="Arial" w:cs="Arial"/>
          <w:sz w:val="48"/>
          <w:szCs w:val="48"/>
        </w:rPr>
      </w:pPr>
      <w:bookmarkStart w:id="0" w:name="_GoBack"/>
      <w:bookmarkEnd w:id="0"/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46990</wp:posOffset>
                </wp:positionV>
                <wp:extent cx="1416685" cy="133794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15865" y="4527550"/>
                          <a:ext cx="1416685" cy="1337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/>
                              </a:solidFill>
                            </a14:hiddenFill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教育股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贾国蕊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4.95pt;margin-top:3.7pt;height:105.35pt;width:111.55pt;z-index:251663360;mso-width-relative:page;mso-height-relative:page;" filled="f" stroked="f" coordsize="21600,21600" o:gfxdata="UEsDBAoAAAAAAIdO4kAAAAAAAAAAAAAAAAAEAAAAZHJzL1BLAwQUAAAACACHTuJAWyM8j9oAAAAJ&#10;AQAADwAAAGRycy9kb3ducmV2LnhtbE2PzU7DMBCE70i8g7VI3KidFEoa4lQoUoWE4NDSC7dN7CYR&#10;8TrE7g88PcsJjqMZzXxTrM5uEEc7hd6ThmSmQFhqvOmp1bB7W99kIEJEMjh4shq+bIBVeXlRYG78&#10;iTb2uI2t4BIKOWroYhxzKUPTWYdh5kdL7O395DCynFppJjxxuRtkqtRCOuyJFzocbdXZ5mN7cBqe&#10;q/UrburUZd9D9fSyfxw/d+93Wl9fJeoBRLTn+BeGX3xGh5KZan8gE8SgYaGWS45quL8FwX42n/O3&#10;WkOaZAnIspD/H5Q/UEsDBBQAAAAIAIdO4kBP103HrgIAAFsFAAAOAAAAZHJzL2Uyb0RvYy54bWyt&#10;VMFu2zAMvQ/YPwi6p7YT20mMOkMWN8OAYi3QDTsrshwLkCVNUuJ0w67bH+y0y+77rn7HKNtp026H&#10;HuaDTJHEI/lI6vzVoRFoz4zlSuY4OgsxYpKqksttjj+8X49mGFlHZEmEkizHt8ziV4uXL85bnbGx&#10;qpUomUEAIm3W6hzXzuksCCytWUPsmdJMgrFSpiEOrmYblIa0gN6IYByGadAqU2qjKLMWtEVvxAOi&#10;eQ6gqipOWaHormHS9aiGCeKgJFtzbfGiy7aqGHVXVWWZQyLHUKnrTggC8safweKcZFtDdM3pkAJ5&#10;TgpPamoIlxD0HqogjqCd4X9BNZwaZVXlzqhqgr6QjhGoIgqfcHNTE826WoBqq+9Jt/8Plr7bXxvE&#10;S5gEjCRpoOF3P77f/fx99+sbijw9rbYZeN1o8HOH1+rgXQe9BaWv+lCZxv+hHgT2JIySWZpgdJvj&#10;OBlPk2Qgmh0coh4gjtJ0Bg4UPKLJZDqPE48ZPEBpY90bphrkhRwb6GRHMNlfWte7Hl18ZKnWXAjQ&#10;k0xI1OY4nUDQRxYAF9JrIAvAGKS+S1/m4fxidjGLR/E4vRjFYVGMlutVPErX0TQpJsVqVURfPV4U&#10;ZzUvSyZ9vOPERPHzOjJMTd/r+5mxSvDSw/mUrNluVsKgPYGJXXffwMyJW/A4jY44qOr476oLfOP6&#10;BnnJHTaHoWsbVd5CM43qt8FquuZA8iWx7poYGH9YDngg3BUclVBAphokjGplPv9L7/2BA7Bi1MI6&#10;5dh+2hHDMBJvJczrPIpjv3/dJU6mY7iYU8vm1CJ3zUpB/TCTkF0nen8njmJlVPMR3pGljwomIinE&#10;zrE7iivXLzm8Q5Qtl50TbJwm7lLeaOqhPdtSLXdOVbybKE9Tzw0Q6S+wcx2lw/vgl/r03nk9vIm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CEF&#10;AABbQ29udGVudF9UeXBlc10ueG1sUEsBAhQACgAAAAAAh07iQAAAAAAAAAAAAAAAAAYAAAAAAAAA&#10;AAAQAAAAAwQAAF9yZWxzL1BLAQIUABQAAAAIAIdO4kCKFGY80QAAAJQBAAALAAAAAAAAAAEAIAAA&#10;ACcEAABfcmVscy8ucmVsc1BLAQIUAAoAAAAAAIdO4kAAAAAAAAAAAAAAAAAEAAAAAAAAAAAAEAAA&#10;AAAAAABkcnMvUEsBAhQAFAAAAAgAh07iQFsjPI/aAAAACQEAAA8AAAAAAAAAAQAgAAAAIgAAAGRy&#10;cy9kb3ducmV2LnhtbFBLAQIUABQAAAAIAIdO4kBP103HrgIAAFsFAAAOAAAAAAAAAAEAIAAAACkB&#10;AABkcnMvZTJvRG9jLnhtbFBLBQYAAAAABgAGAFkBAABJBg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承办机构：</w:t>
                      </w:r>
                      <w:r>
                        <w:rPr>
                          <w:rFonts w:hint="eastAsia"/>
                          <w:lang w:eastAsia="zh-CN"/>
                        </w:rPr>
                        <w:t>教育股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</w:rPr>
                        <w:t>负责人：</w:t>
                      </w:r>
                      <w:r>
                        <w:rPr>
                          <w:rFonts w:hint="eastAsia"/>
                          <w:lang w:eastAsia="zh-CN"/>
                        </w:rPr>
                        <w:t>贾国蕊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48"/>
          <w:szCs w:val="48"/>
        </w:rPr>
        <w:t>↓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3810</wp:posOffset>
                </wp:positionV>
                <wp:extent cx="1216660" cy="410845"/>
                <wp:effectExtent l="6350" t="6350" r="15240" b="2095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67075" y="4519295"/>
                          <a:ext cx="1216660" cy="4108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9.75pt;margin-top:0.3pt;height:32.35pt;width:95.8pt;z-index:251661312;v-text-anchor:middle;mso-width-relative:page;mso-height-relative:page;" filled="f" stroked="t" coordsize="21600,21600" o:gfxdata="UEsDBAoAAAAAAIdO4kAAAAAAAAAAAAAAAAAEAAAAZHJzL1BLAwQUAAAACACHTuJAJZ3GxdUAAAAH&#10;AQAADwAAAGRycy9kb3ducmV2LnhtbE2OsU7DMBRFdyT+wXpIbNQ2xVUJcToEMSCQEIWl22tskkD8&#10;HNlOUv4eM8F4da/OPeXu5AY22xB7TxrkSgCz1HjTU6vh/e3hagssJiSDgyer4dtG2FXnZyUWxi/0&#10;aud9almGUCxQQ5fSWHAem846jCs/Wsrdhw8OU46h5SbgkuFu4NdCbLjDnvJDh6OtO9t87Sen4aA+&#10;+UtfLzg9P94/qTl4Ud94rS8vpLgDluwp/Y3hVz+rQ5Wdjn4iE9mgYS1vVZ5q2ADLtZJSAjvmqNbA&#10;q5L/969+AFBLAwQUAAAACACHTuJAaIwktXsCAADiBAAADgAAAGRycy9lMm9Eb2MueG1srVRLbtsw&#10;EN0X6B0I7htJrj+JETkwYqQoEDQB3KJrmiItAvx1SFtOL1Ogux4ixyl6jQ4pJXHTLrKoF/KMZvSG&#10;780Mzy8ORpO9gKCcrWl1UlIiLHeNstuafvp49eaUkhCZbZh2VtT0TgR6sXj96rzzczFyrdONAIIg&#10;Nsw7X9M2Rj8visBbYVg4cV5YDEoHhkV0YVs0wDpEN7oYleW06Bw0HhwXIeDbVR+kAyK8BNBJqbhY&#10;Ob4zwsYeFYRmESmFVvlAF/m0Ugoeb6QMIhJdU2Qa8xOLoL1Jz2JxzuZbYL5VfDgCe8kRnnEyTFks&#10;+gi1YpGRHai/oIzi4IKT8YQ7U/REsiLIoiqfabNumReZC0od/KPo4f/B8g/7WyCqqemMEssMNvzX&#10;tx8/77+TWdKm82GOKWt/C4MX0ExEDxJM+kcK5FDTt6PprJxNKLmr6XhSnY3OJr224hAJx4RqVE2n&#10;U5Sdp4yqPB3nhOIJyUOI74QzJBk1BexdlpTtr0PE6pj6kJIKW3eltM7905Z0qcKsTPgMh1LiMKBp&#10;PBILdksJ01ucdh4hQwanVZM+T0ABtptLDWTP0ozkXzo6lvsjLdVesdD2eTnUMzQq4kJoZWp6evy1&#10;tgiSBOwlS1Y8bA6DjhvX3KHy4PqRDJ5fKaxwzUK8ZYAziFRwS+MNPqR2yM8NFiWtg6//ep/ycTQw&#10;SkmHM43cv+wYCEr0e4tDc1aNxwgbszOezEbowHFkcxyxO3PpUJIK7wPPs5nyo34wJTjzGZd5mapi&#10;iFmOtXuVB+cy9ruG1wEXy2VOw8H3LF7btecJvO/lchedVLnNSahenUE/HP3cjmFN024d+znr6Wpa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lncbF1QAAAAcBAAAPAAAAAAAAAAEAIAAAACIAAABk&#10;cnMvZG93bnJldi54bWxQSwECFAAUAAAACACHTuJAaIwktXsCAADiBAAADgAAAAAAAAABACAAAAAk&#10;AQAAZHJzL2Uyb0RvYy54bWxQSwUGAAAAAAYABgBZAQAAEQ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Arial" w:hAnsi="Arial" w:cs="Arial"/>
          <w:sz w:val="36"/>
          <w:szCs w:val="36"/>
        </w:rPr>
        <w:t>是否变更</w:t>
      </w:r>
    </w:p>
    <w:p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↓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8255</wp:posOffset>
                </wp:positionV>
                <wp:extent cx="1417955" cy="422910"/>
                <wp:effectExtent l="6350" t="6350" r="23495" b="88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97530" y="5344795"/>
                          <a:ext cx="1417955" cy="4229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9pt;margin-top:0.65pt;height:33.3pt;width:111.65pt;z-index:251662336;v-text-anchor:middle;mso-width-relative:page;mso-height-relative:page;" filled="f" stroked="t" coordsize="21600,21600" o:gfxdata="UEsDBAoAAAAAAIdO4kAAAAAAAAAAAAAAAAAEAAAAZHJzL1BLAwQUAAAACACHTuJAE79xJ9cAAAAI&#10;AQAADwAAAGRycy9kb3ducmV2LnhtbE2PTU+EMBCG7yb+h2ZMvLktIvuBlD1gPBhNjKsXb7MwAkpb&#10;0hZY/73jSY+T5837PlPsT2YQM/nQO6shWSkQZGvX9LbV8PZ6f7UFESLaBgdnScM3BdiX52cF5o1b&#10;7AvNh9gKLrEhRw1djGMuZag7MhhWbiTL7MN5g5FP38rG48LlZpDXSq2lwd7yQocjVR3VX4fJaHjP&#10;PuVzXy04PT3cPWazd6q6cVpfXiTqFkSkU/wLw68+q0PJTkc32SaIQUOqNqweGaQgmGdpkoA4alhv&#10;diDLQv5/oPwBUEsDBBQAAAAIAIdO4kDkdvQgewIAAOIEAAAOAAAAZHJzL2Uyb0RvYy54bWytVM1u&#10;EzEQviPxDpbvdLNpQpqomypqVIRUQaWCODteb9aS/7CdbMrLIHHjIXgcxGvw2bttQ+HQAzk4Y8/s&#10;N/6+mfH5xUErshc+SGsqWp6MKBGG21qabUU/frh6dUZJiMzUTFkjKnonAr1Yvnxx3rmFGNvWqlp4&#10;AhATFp2raBujWxRF4K3QLJxYJwycjfWaRWz9tqg964CuVTEejV4XnfW185aLEHC67p10QPTPAbRN&#10;I7lYW77TwsQe1QvFIiiFVrpAl/m2TSN4fN80QUSiKgqmMa9IAnuT1mJ5zhZbz1wr+XAF9pwrPOGk&#10;mTRI+gC1ZpGRnZd/QWnJvQ22iSfc6qInkhUBi3L0RJvbljmRuUDq4B5ED/8Plr/b33gi64qi7IZp&#10;FPzX1+8/f3wjZ0mbzoUFQm7djR92AWYiemi8Tv+gQA4VPR3NZ9NTqHpX0enpZDKbT3ttxSESjoBy&#10;UuJsSglHxGQ8npdZ/OIRyfkQ3wirSTIq6lG7LCnbX4eI7Ai9D0mJjb2SSuX6KUM6ZBjPRrgAZ2jK&#10;Bs0AUzsQC2ZLCVNbdDuPPkMGq2SdPk9AwW83l8qTPUs9kn/p6kj3R1jKvWah7eOyq2eoZcRAKKmh&#10;4fHXygAkCdhLlqx42BwGHTe2voPy3vYtGRy/kshwzUK8YR49CCqY0vgeS6Ms+NnBoqS1/su/zlM8&#10;WgNeSjr0NLh/3jEvKFFvDZpmXk4mgI15M5nOxtj4Y8/m2GN2+tJCkhLvgePZTPFR3ZuNt/oThnmV&#10;ssLFDEfuXuVhcxn7WcNzwMVqlcPQ+I7Fa3PreALva7naRdvIXOYkVK/OoB9aP5djGNM0W8f7HPX4&#10;NC1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BO/cSfXAAAACAEAAA8AAAAAAAAAAQAgAAAAIgAA&#10;AGRycy9kb3ducmV2LnhtbFBLAQIUABQAAAAIAIdO4kDkdvQgewIAAOIEAAAOAAAAAAAAAAEAIAAA&#10;ACY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Arial" w:hAnsi="Arial" w:cs="Arial"/>
          <w:sz w:val="36"/>
          <w:szCs w:val="36"/>
        </w:rPr>
        <w:t>变更信息</w:t>
      </w:r>
    </w:p>
    <w:p>
      <w:pPr>
        <w:jc w:val="center"/>
        <w:rPr>
          <w:rFonts w:ascii="Arial" w:hAnsi="Arial" w:cs="Arial"/>
          <w:sz w:val="32"/>
          <w:szCs w:val="32"/>
        </w:rPr>
      </w:pPr>
    </w:p>
    <w:p>
      <w:pPr>
        <w:rPr>
          <w:sz w:val="32"/>
          <w:szCs w:val="32"/>
        </w:rPr>
      </w:pPr>
    </w:p>
    <w:p/>
    <w:p/>
    <w:p/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2A70A97"/>
    <w:rsid w:val="007B4E0B"/>
    <w:rsid w:val="00BC3FB0"/>
    <w:rsid w:val="0C3B3655"/>
    <w:rsid w:val="0F316FE3"/>
    <w:rsid w:val="13B044C5"/>
    <w:rsid w:val="14851C4A"/>
    <w:rsid w:val="19ED42E4"/>
    <w:rsid w:val="23D573DD"/>
    <w:rsid w:val="242A211F"/>
    <w:rsid w:val="279876E2"/>
    <w:rsid w:val="29EA50CB"/>
    <w:rsid w:val="2A593E9E"/>
    <w:rsid w:val="2C3C0472"/>
    <w:rsid w:val="2D2257C6"/>
    <w:rsid w:val="3AB06367"/>
    <w:rsid w:val="3B6C153E"/>
    <w:rsid w:val="3C967E44"/>
    <w:rsid w:val="44BC3828"/>
    <w:rsid w:val="4BB55185"/>
    <w:rsid w:val="4E623C3C"/>
    <w:rsid w:val="5BA03291"/>
    <w:rsid w:val="5DEF742E"/>
    <w:rsid w:val="5F170EEF"/>
    <w:rsid w:val="5FC91BC4"/>
    <w:rsid w:val="62A70A97"/>
    <w:rsid w:val="64280CAF"/>
    <w:rsid w:val="70550BC4"/>
    <w:rsid w:val="71AC4E68"/>
    <w:rsid w:val="7E87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61</Characters>
  <Lines>1</Lines>
  <Paragraphs>1</Paragraphs>
  <TotalTime>4</TotalTime>
  <ScaleCrop>false</ScaleCrop>
  <LinksUpToDate>false</LinksUpToDate>
  <CharactersWithSpaces>61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2020-12-04T01:48:00Z</dcterms:created>
  <dc:creator>wwwww</dc:creator>
  <cp:lastModifiedBy>八九点钟的太阳</cp:lastModifiedBy>
  <dcterms:modified xsi:type="dcterms:W3CDTF">2023-05-10T07:08:30Z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08B04F7C2856419AB2864C353B229D50_12</vt:lpwstr>
  </property>
</Properties>
</file>